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7B10" w:rsidRPr="00F41602" w:rsidRDefault="00F41602" w:rsidP="000A2585">
      <w:pPr>
        <w:spacing w:after="0"/>
        <w:ind w:left="-567"/>
        <w:jc w:val="center"/>
        <w:rPr>
          <w:rStyle w:val="FontStyle16"/>
          <w:b/>
          <w:sz w:val="24"/>
          <w:szCs w:val="24"/>
        </w:rPr>
      </w:pPr>
      <w:r w:rsidRPr="00F41602">
        <w:rPr>
          <w:rStyle w:val="FontStyle16"/>
          <w:b/>
          <w:sz w:val="24"/>
          <w:szCs w:val="24"/>
        </w:rPr>
        <w:t>T.C.</w:t>
      </w:r>
    </w:p>
    <w:p w:rsidR="00F41602" w:rsidRPr="00F41602" w:rsidRDefault="00F41602" w:rsidP="000A2585">
      <w:pPr>
        <w:spacing w:after="0"/>
        <w:ind w:left="-567"/>
        <w:jc w:val="center"/>
        <w:rPr>
          <w:rStyle w:val="FontStyle16"/>
          <w:b/>
          <w:sz w:val="24"/>
          <w:szCs w:val="24"/>
        </w:rPr>
      </w:pPr>
      <w:r w:rsidRPr="00F41602">
        <w:rPr>
          <w:rStyle w:val="FontStyle16"/>
          <w:b/>
          <w:sz w:val="24"/>
          <w:szCs w:val="24"/>
        </w:rPr>
        <w:t>AKSARAY ÜNİVERSİTESİ</w:t>
      </w:r>
    </w:p>
    <w:p w:rsidR="00077679" w:rsidRPr="000A2585" w:rsidRDefault="00F41602" w:rsidP="000A2585">
      <w:pPr>
        <w:ind w:left="-567"/>
        <w:jc w:val="center"/>
        <w:rPr>
          <w:rFonts w:ascii="Times New Roman" w:hAnsi="Times New Roman"/>
          <w:b/>
          <w:sz w:val="24"/>
          <w:szCs w:val="24"/>
        </w:rPr>
      </w:pPr>
      <w:r w:rsidRPr="00F41602">
        <w:rPr>
          <w:rStyle w:val="FontStyle16"/>
          <w:b/>
          <w:sz w:val="24"/>
          <w:szCs w:val="24"/>
        </w:rPr>
        <w:t>VETERİNER FAKÜLTESİ DEKANLIĞINA</w:t>
      </w:r>
    </w:p>
    <w:tbl>
      <w:tblPr>
        <w:tblpPr w:leftFromText="141" w:rightFromText="141" w:vertAnchor="text" w:horzAnchor="margin" w:tblpXSpec="center" w:tblpY="73"/>
        <w:tblW w:w="10451" w:type="dxa"/>
        <w:tblLayout w:type="fixed"/>
        <w:tblCellMar>
          <w:left w:w="40" w:type="dxa"/>
          <w:right w:w="40" w:type="dxa"/>
        </w:tblCellMar>
        <w:tblLook w:val="0000" w:firstRow="0" w:lastRow="0" w:firstColumn="0" w:lastColumn="0" w:noHBand="0" w:noVBand="0"/>
      </w:tblPr>
      <w:tblGrid>
        <w:gridCol w:w="2575"/>
        <w:gridCol w:w="7876"/>
      </w:tblGrid>
      <w:tr w:rsidR="000A2585" w:rsidTr="000A2585">
        <w:tc>
          <w:tcPr>
            <w:tcW w:w="10451" w:type="dxa"/>
            <w:gridSpan w:val="2"/>
            <w:tcBorders>
              <w:top w:val="single" w:sz="6" w:space="0" w:color="auto"/>
              <w:left w:val="single" w:sz="6" w:space="0" w:color="auto"/>
              <w:bottom w:val="single" w:sz="6" w:space="0" w:color="auto"/>
              <w:right w:val="single" w:sz="6" w:space="0" w:color="auto"/>
            </w:tcBorders>
          </w:tcPr>
          <w:p w:rsidR="000A2585" w:rsidRDefault="000A2585" w:rsidP="000A2585">
            <w:pPr>
              <w:pStyle w:val="Style3"/>
              <w:widowControl/>
              <w:rPr>
                <w:rStyle w:val="FontStyle13"/>
              </w:rPr>
            </w:pPr>
            <w:r>
              <w:rPr>
                <w:rStyle w:val="FontStyle12"/>
              </w:rPr>
              <w:t xml:space="preserve">KİMLİK BİLGİLERİ </w:t>
            </w:r>
            <w:r>
              <w:rPr>
                <w:rStyle w:val="FontStyle13"/>
              </w:rPr>
              <w:t>(Tüm alanları doldurunuz)</w:t>
            </w:r>
          </w:p>
        </w:tc>
      </w:tr>
      <w:tr w:rsidR="000A2585" w:rsidTr="000A2585">
        <w:tc>
          <w:tcPr>
            <w:tcW w:w="2575" w:type="dxa"/>
            <w:tcBorders>
              <w:top w:val="single" w:sz="6" w:space="0" w:color="auto"/>
              <w:left w:val="single" w:sz="6" w:space="0" w:color="auto"/>
              <w:bottom w:val="single" w:sz="6" w:space="0" w:color="auto"/>
              <w:right w:val="single" w:sz="6" w:space="0" w:color="auto"/>
            </w:tcBorders>
          </w:tcPr>
          <w:p w:rsidR="000A2585" w:rsidRDefault="000A2585" w:rsidP="000A2585">
            <w:pPr>
              <w:pStyle w:val="Style4"/>
              <w:widowControl/>
              <w:spacing w:line="240" w:lineRule="auto"/>
              <w:rPr>
                <w:rStyle w:val="FontStyle12"/>
              </w:rPr>
            </w:pPr>
            <w:r>
              <w:rPr>
                <w:rStyle w:val="FontStyle12"/>
              </w:rPr>
              <w:t>Adı ve Soyadı</w:t>
            </w:r>
          </w:p>
        </w:tc>
        <w:tc>
          <w:tcPr>
            <w:tcW w:w="7876" w:type="dxa"/>
            <w:tcBorders>
              <w:top w:val="single" w:sz="6" w:space="0" w:color="auto"/>
              <w:left w:val="single" w:sz="6" w:space="0" w:color="auto"/>
              <w:bottom w:val="single" w:sz="6" w:space="0" w:color="auto"/>
              <w:right w:val="single" w:sz="6" w:space="0" w:color="auto"/>
            </w:tcBorders>
          </w:tcPr>
          <w:p w:rsidR="000A2585" w:rsidRDefault="000A2585" w:rsidP="000A2585">
            <w:pPr>
              <w:pStyle w:val="Style1"/>
              <w:widowControl/>
            </w:pPr>
          </w:p>
        </w:tc>
      </w:tr>
      <w:tr w:rsidR="000A2585" w:rsidTr="000A2585">
        <w:tc>
          <w:tcPr>
            <w:tcW w:w="2575" w:type="dxa"/>
            <w:tcBorders>
              <w:top w:val="single" w:sz="6" w:space="0" w:color="auto"/>
              <w:left w:val="single" w:sz="6" w:space="0" w:color="auto"/>
              <w:bottom w:val="single" w:sz="6" w:space="0" w:color="auto"/>
              <w:right w:val="single" w:sz="6" w:space="0" w:color="auto"/>
            </w:tcBorders>
          </w:tcPr>
          <w:p w:rsidR="000A2585" w:rsidRDefault="000A2585" w:rsidP="000A2585">
            <w:pPr>
              <w:pStyle w:val="Style4"/>
              <w:widowControl/>
              <w:spacing w:line="240" w:lineRule="auto"/>
              <w:rPr>
                <w:rStyle w:val="FontStyle12"/>
              </w:rPr>
            </w:pPr>
            <w:r>
              <w:rPr>
                <w:rStyle w:val="FontStyle12"/>
              </w:rPr>
              <w:t>Sınıfı</w:t>
            </w:r>
          </w:p>
        </w:tc>
        <w:tc>
          <w:tcPr>
            <w:tcW w:w="7876" w:type="dxa"/>
            <w:tcBorders>
              <w:top w:val="single" w:sz="6" w:space="0" w:color="auto"/>
              <w:left w:val="single" w:sz="6" w:space="0" w:color="auto"/>
              <w:bottom w:val="single" w:sz="6" w:space="0" w:color="auto"/>
              <w:right w:val="single" w:sz="6" w:space="0" w:color="auto"/>
            </w:tcBorders>
          </w:tcPr>
          <w:p w:rsidR="000A2585" w:rsidRDefault="000A2585" w:rsidP="000A2585">
            <w:pPr>
              <w:pStyle w:val="Style1"/>
              <w:widowControl/>
            </w:pPr>
          </w:p>
        </w:tc>
      </w:tr>
      <w:tr w:rsidR="000A2585" w:rsidTr="000A2585">
        <w:tc>
          <w:tcPr>
            <w:tcW w:w="2575" w:type="dxa"/>
            <w:tcBorders>
              <w:top w:val="single" w:sz="6" w:space="0" w:color="auto"/>
              <w:left w:val="single" w:sz="6" w:space="0" w:color="auto"/>
              <w:bottom w:val="single" w:sz="6" w:space="0" w:color="auto"/>
              <w:right w:val="single" w:sz="6" w:space="0" w:color="auto"/>
            </w:tcBorders>
          </w:tcPr>
          <w:p w:rsidR="000A2585" w:rsidRDefault="000A2585" w:rsidP="000A2585">
            <w:pPr>
              <w:pStyle w:val="Style4"/>
              <w:widowControl/>
              <w:spacing w:line="240" w:lineRule="auto"/>
              <w:rPr>
                <w:rStyle w:val="FontStyle12"/>
              </w:rPr>
            </w:pPr>
            <w:r>
              <w:rPr>
                <w:rStyle w:val="FontStyle12"/>
              </w:rPr>
              <w:t>Öğrenci No</w:t>
            </w:r>
          </w:p>
        </w:tc>
        <w:tc>
          <w:tcPr>
            <w:tcW w:w="7876" w:type="dxa"/>
            <w:tcBorders>
              <w:top w:val="single" w:sz="6" w:space="0" w:color="auto"/>
              <w:left w:val="single" w:sz="6" w:space="0" w:color="auto"/>
              <w:bottom w:val="single" w:sz="6" w:space="0" w:color="auto"/>
              <w:right w:val="single" w:sz="6" w:space="0" w:color="auto"/>
            </w:tcBorders>
          </w:tcPr>
          <w:p w:rsidR="000A2585" w:rsidRDefault="000A2585" w:rsidP="000A2585">
            <w:pPr>
              <w:pStyle w:val="Style1"/>
              <w:widowControl/>
            </w:pPr>
          </w:p>
        </w:tc>
      </w:tr>
      <w:tr w:rsidR="000A2585" w:rsidTr="000A2585">
        <w:tc>
          <w:tcPr>
            <w:tcW w:w="2575" w:type="dxa"/>
            <w:tcBorders>
              <w:top w:val="single" w:sz="6" w:space="0" w:color="auto"/>
              <w:left w:val="single" w:sz="6" w:space="0" w:color="auto"/>
              <w:bottom w:val="single" w:sz="6" w:space="0" w:color="auto"/>
              <w:right w:val="single" w:sz="6" w:space="0" w:color="auto"/>
            </w:tcBorders>
          </w:tcPr>
          <w:p w:rsidR="000A2585" w:rsidRDefault="000A2585" w:rsidP="000A2585">
            <w:pPr>
              <w:pStyle w:val="Style4"/>
              <w:widowControl/>
              <w:spacing w:line="240" w:lineRule="auto"/>
              <w:rPr>
                <w:rStyle w:val="FontStyle12"/>
              </w:rPr>
            </w:pPr>
            <w:r>
              <w:rPr>
                <w:rStyle w:val="FontStyle12"/>
              </w:rPr>
              <w:t>Telefon Numarası</w:t>
            </w:r>
          </w:p>
        </w:tc>
        <w:tc>
          <w:tcPr>
            <w:tcW w:w="7876" w:type="dxa"/>
            <w:tcBorders>
              <w:top w:val="single" w:sz="6" w:space="0" w:color="auto"/>
              <w:left w:val="single" w:sz="6" w:space="0" w:color="auto"/>
              <w:bottom w:val="single" w:sz="6" w:space="0" w:color="auto"/>
              <w:right w:val="single" w:sz="6" w:space="0" w:color="auto"/>
            </w:tcBorders>
          </w:tcPr>
          <w:p w:rsidR="000A2585" w:rsidRDefault="000A2585" w:rsidP="000A2585">
            <w:pPr>
              <w:pStyle w:val="Style1"/>
              <w:widowControl/>
            </w:pPr>
          </w:p>
        </w:tc>
      </w:tr>
      <w:tr w:rsidR="000A2585" w:rsidTr="000A2585">
        <w:tc>
          <w:tcPr>
            <w:tcW w:w="2575" w:type="dxa"/>
            <w:tcBorders>
              <w:top w:val="single" w:sz="6" w:space="0" w:color="auto"/>
              <w:left w:val="single" w:sz="6" w:space="0" w:color="auto"/>
              <w:bottom w:val="single" w:sz="6" w:space="0" w:color="auto"/>
              <w:right w:val="single" w:sz="6" w:space="0" w:color="auto"/>
            </w:tcBorders>
          </w:tcPr>
          <w:p w:rsidR="000A2585" w:rsidRDefault="000A2585" w:rsidP="000A2585">
            <w:pPr>
              <w:pStyle w:val="Style4"/>
              <w:widowControl/>
              <w:spacing w:line="240" w:lineRule="auto"/>
              <w:rPr>
                <w:rStyle w:val="FontStyle12"/>
              </w:rPr>
            </w:pPr>
            <w:r>
              <w:rPr>
                <w:rStyle w:val="FontStyle12"/>
              </w:rPr>
              <w:t>e-posta</w:t>
            </w:r>
          </w:p>
        </w:tc>
        <w:tc>
          <w:tcPr>
            <w:tcW w:w="7876" w:type="dxa"/>
            <w:tcBorders>
              <w:top w:val="single" w:sz="6" w:space="0" w:color="auto"/>
              <w:left w:val="single" w:sz="6" w:space="0" w:color="auto"/>
              <w:bottom w:val="single" w:sz="6" w:space="0" w:color="auto"/>
              <w:right w:val="single" w:sz="6" w:space="0" w:color="auto"/>
            </w:tcBorders>
          </w:tcPr>
          <w:p w:rsidR="000A2585" w:rsidRDefault="000A2585" w:rsidP="000A2585">
            <w:pPr>
              <w:pStyle w:val="Style1"/>
              <w:widowControl/>
            </w:pPr>
          </w:p>
        </w:tc>
      </w:tr>
      <w:tr w:rsidR="000A2585" w:rsidTr="000A2585">
        <w:tc>
          <w:tcPr>
            <w:tcW w:w="2575" w:type="dxa"/>
            <w:tcBorders>
              <w:top w:val="single" w:sz="6" w:space="0" w:color="auto"/>
              <w:left w:val="single" w:sz="6" w:space="0" w:color="auto"/>
              <w:bottom w:val="single" w:sz="6" w:space="0" w:color="auto"/>
              <w:right w:val="single" w:sz="6" w:space="0" w:color="auto"/>
            </w:tcBorders>
          </w:tcPr>
          <w:p w:rsidR="000A2585" w:rsidRDefault="000A2585" w:rsidP="000A2585">
            <w:pPr>
              <w:pStyle w:val="Style4"/>
              <w:widowControl/>
              <w:spacing w:line="240" w:lineRule="auto"/>
              <w:rPr>
                <w:rStyle w:val="FontStyle12"/>
              </w:rPr>
            </w:pPr>
            <w:r>
              <w:rPr>
                <w:rStyle w:val="FontStyle12"/>
              </w:rPr>
              <w:t>Yazışma Adresi</w:t>
            </w:r>
          </w:p>
        </w:tc>
        <w:tc>
          <w:tcPr>
            <w:tcW w:w="7876" w:type="dxa"/>
            <w:tcBorders>
              <w:top w:val="single" w:sz="6" w:space="0" w:color="auto"/>
              <w:left w:val="single" w:sz="6" w:space="0" w:color="auto"/>
              <w:bottom w:val="single" w:sz="6" w:space="0" w:color="auto"/>
              <w:right w:val="single" w:sz="6" w:space="0" w:color="auto"/>
            </w:tcBorders>
          </w:tcPr>
          <w:p w:rsidR="000A2585" w:rsidRDefault="000A2585" w:rsidP="000A2585">
            <w:pPr>
              <w:pStyle w:val="Style1"/>
              <w:widowControl/>
            </w:pPr>
          </w:p>
        </w:tc>
      </w:tr>
    </w:tbl>
    <w:p w:rsidR="000A2585" w:rsidRPr="000A2585" w:rsidRDefault="000A2585" w:rsidP="000A2585">
      <w:pPr>
        <w:pStyle w:val="Style6"/>
        <w:widowControl/>
        <w:tabs>
          <w:tab w:val="left" w:pos="3330"/>
          <w:tab w:val="left" w:pos="3750"/>
          <w:tab w:val="right" w:pos="9071"/>
        </w:tabs>
        <w:spacing w:before="48" w:line="240" w:lineRule="auto"/>
        <w:jc w:val="right"/>
        <w:rPr>
          <w:sz w:val="2"/>
          <w:szCs w:val="2"/>
        </w:rPr>
      </w:pPr>
      <w:r>
        <w:rPr>
          <w:rStyle w:val="FontStyle15"/>
        </w:rPr>
        <w:tab/>
      </w:r>
      <w:r>
        <w:rPr>
          <w:rStyle w:val="FontStyle15"/>
        </w:rPr>
        <w:tab/>
      </w:r>
      <w:r>
        <w:rPr>
          <w:rStyle w:val="FontStyle12"/>
          <w:sz w:val="24"/>
          <w:szCs w:val="24"/>
        </w:rPr>
        <w:t xml:space="preserve">                             </w:t>
      </w:r>
      <w:r>
        <w:rPr>
          <w:rStyle w:val="FontStyle12"/>
          <w:sz w:val="24"/>
          <w:szCs w:val="24"/>
        </w:rPr>
        <w:tab/>
        <w:t xml:space="preserve">          </w:t>
      </w:r>
    </w:p>
    <w:p w:rsidR="004E2880" w:rsidRDefault="000A2585" w:rsidP="000A2585">
      <w:pPr>
        <w:pStyle w:val="Style10"/>
        <w:widowControl/>
        <w:spacing w:before="5"/>
        <w:ind w:left="-709" w:firstLine="283"/>
        <w:jc w:val="both"/>
        <w:rPr>
          <w:rStyle w:val="FontStyle15"/>
          <w:b w:val="0"/>
          <w:sz w:val="22"/>
          <w:szCs w:val="22"/>
        </w:rPr>
      </w:pPr>
      <w:r w:rsidRPr="000A2585">
        <w:rPr>
          <w:rStyle w:val="FontStyle15"/>
          <w:b w:val="0"/>
          <w:sz w:val="22"/>
          <w:szCs w:val="22"/>
        </w:rPr>
        <w:t>Aşağıda belirttiğim ders dışında bütün derslerimi başar</w:t>
      </w:r>
      <w:r w:rsidR="00BC01C9">
        <w:rPr>
          <w:rStyle w:val="FontStyle15"/>
          <w:b w:val="0"/>
          <w:sz w:val="22"/>
          <w:szCs w:val="22"/>
        </w:rPr>
        <w:t>ı ile vermiş bulunmaktayım</w:t>
      </w:r>
      <w:r w:rsidRPr="000A2585">
        <w:rPr>
          <w:rStyle w:val="FontStyle15"/>
          <w:b w:val="0"/>
          <w:sz w:val="22"/>
          <w:szCs w:val="22"/>
        </w:rPr>
        <w:t>. Devam ve/veya uygulama şartlarını yerine getirdiğim aşağıda ismi belirtilen dersten mezuniyet tek ders sınav hakkımı kullanmak istiyorum.</w:t>
      </w:r>
      <w:r w:rsidR="004E2880">
        <w:rPr>
          <w:rStyle w:val="FontStyle15"/>
          <w:b w:val="0"/>
          <w:sz w:val="22"/>
          <w:szCs w:val="22"/>
        </w:rPr>
        <w:t xml:space="preserve"> </w:t>
      </w:r>
    </w:p>
    <w:p w:rsidR="000A2585" w:rsidRPr="000A2585" w:rsidRDefault="004E2880" w:rsidP="004E2880">
      <w:pPr>
        <w:pStyle w:val="Style10"/>
        <w:widowControl/>
        <w:spacing w:before="5"/>
        <w:ind w:left="-709" w:firstLine="283"/>
        <w:jc w:val="both"/>
        <w:rPr>
          <w:rStyle w:val="FontStyle15"/>
          <w:b w:val="0"/>
          <w:sz w:val="22"/>
          <w:szCs w:val="22"/>
        </w:rPr>
      </w:pPr>
      <w:r>
        <w:rPr>
          <w:rStyle w:val="FontStyle15"/>
          <w:b w:val="0"/>
          <w:sz w:val="22"/>
          <w:szCs w:val="22"/>
        </w:rPr>
        <w:t xml:space="preserve"> </w:t>
      </w:r>
      <w:r w:rsidR="000A2585" w:rsidRPr="000A2585">
        <w:rPr>
          <w:rStyle w:val="FontStyle15"/>
          <w:b w:val="0"/>
          <w:sz w:val="22"/>
          <w:szCs w:val="22"/>
        </w:rPr>
        <w:t>Gereğinin yapılmasını arz ederim.</w:t>
      </w:r>
    </w:p>
    <w:p w:rsidR="000A2585" w:rsidRPr="000A2585" w:rsidRDefault="000A2585" w:rsidP="000A2585">
      <w:pPr>
        <w:pStyle w:val="Style6"/>
        <w:widowControl/>
        <w:ind w:right="2290" w:firstLine="2552"/>
        <w:jc w:val="right"/>
        <w:rPr>
          <w:b/>
          <w:sz w:val="2"/>
          <w:szCs w:val="2"/>
        </w:rPr>
      </w:pPr>
      <w:r w:rsidRPr="000A2585">
        <w:rPr>
          <w:rStyle w:val="FontStyle15"/>
          <w:b w:val="0"/>
          <w:sz w:val="22"/>
          <w:szCs w:val="22"/>
        </w:rPr>
        <w:t xml:space="preserve">          Tarih:                                                                                     İmza: </w:t>
      </w:r>
    </w:p>
    <w:tbl>
      <w:tblPr>
        <w:tblW w:w="10833" w:type="dxa"/>
        <w:tblInd w:w="-811" w:type="dxa"/>
        <w:tblLayout w:type="fixed"/>
        <w:tblCellMar>
          <w:left w:w="40" w:type="dxa"/>
          <w:right w:w="40" w:type="dxa"/>
        </w:tblCellMar>
        <w:tblLook w:val="0000" w:firstRow="0" w:lastRow="0" w:firstColumn="0" w:lastColumn="0" w:noHBand="0" w:noVBand="0"/>
      </w:tblPr>
      <w:tblGrid>
        <w:gridCol w:w="2001"/>
        <w:gridCol w:w="5092"/>
        <w:gridCol w:w="3740"/>
      </w:tblGrid>
      <w:tr w:rsidR="000A2585" w:rsidTr="000A2585">
        <w:trPr>
          <w:trHeight w:val="172"/>
        </w:trPr>
        <w:tc>
          <w:tcPr>
            <w:tcW w:w="10833" w:type="dxa"/>
            <w:gridSpan w:val="3"/>
            <w:tcBorders>
              <w:top w:val="single" w:sz="6" w:space="0" w:color="auto"/>
              <w:left w:val="single" w:sz="6" w:space="0" w:color="auto"/>
              <w:bottom w:val="single" w:sz="6" w:space="0" w:color="auto"/>
              <w:right w:val="single" w:sz="6" w:space="0" w:color="auto"/>
            </w:tcBorders>
          </w:tcPr>
          <w:p w:rsidR="000A2585" w:rsidRPr="000A2585" w:rsidRDefault="000A2585" w:rsidP="000A2585">
            <w:pPr>
              <w:pStyle w:val="Style4"/>
              <w:widowControl/>
              <w:spacing w:line="240" w:lineRule="auto"/>
              <w:jc w:val="center"/>
              <w:rPr>
                <w:rStyle w:val="FontStyle12"/>
                <w:b/>
              </w:rPr>
            </w:pPr>
            <w:r w:rsidRPr="000A2585">
              <w:rPr>
                <w:rStyle w:val="FontStyle12"/>
                <w:b/>
              </w:rPr>
              <w:t>DERSİN</w:t>
            </w:r>
          </w:p>
        </w:tc>
      </w:tr>
      <w:tr w:rsidR="000A2585" w:rsidTr="000A2585">
        <w:trPr>
          <w:trHeight w:val="172"/>
        </w:trPr>
        <w:tc>
          <w:tcPr>
            <w:tcW w:w="2001" w:type="dxa"/>
            <w:tcBorders>
              <w:top w:val="single" w:sz="6" w:space="0" w:color="auto"/>
              <w:left w:val="single" w:sz="6" w:space="0" w:color="auto"/>
              <w:bottom w:val="single" w:sz="6" w:space="0" w:color="auto"/>
              <w:right w:val="single" w:sz="6" w:space="0" w:color="auto"/>
            </w:tcBorders>
          </w:tcPr>
          <w:p w:rsidR="000A2585" w:rsidRPr="000A2585" w:rsidRDefault="000A2585" w:rsidP="000A2585">
            <w:pPr>
              <w:pStyle w:val="Style4"/>
              <w:widowControl/>
              <w:spacing w:line="240" w:lineRule="auto"/>
              <w:jc w:val="center"/>
              <w:rPr>
                <w:rStyle w:val="FontStyle12"/>
                <w:b/>
              </w:rPr>
            </w:pPr>
            <w:r w:rsidRPr="000A2585">
              <w:rPr>
                <w:rStyle w:val="FontStyle12"/>
                <w:b/>
              </w:rPr>
              <w:t>KODU</w:t>
            </w:r>
          </w:p>
        </w:tc>
        <w:tc>
          <w:tcPr>
            <w:tcW w:w="8832" w:type="dxa"/>
            <w:gridSpan w:val="2"/>
            <w:tcBorders>
              <w:top w:val="single" w:sz="6" w:space="0" w:color="auto"/>
              <w:left w:val="single" w:sz="6" w:space="0" w:color="auto"/>
              <w:bottom w:val="single" w:sz="6" w:space="0" w:color="auto"/>
              <w:right w:val="single" w:sz="6" w:space="0" w:color="auto"/>
            </w:tcBorders>
          </w:tcPr>
          <w:p w:rsidR="000A2585" w:rsidRPr="000A2585" w:rsidRDefault="000A2585" w:rsidP="000A2585">
            <w:pPr>
              <w:pStyle w:val="Style4"/>
              <w:widowControl/>
              <w:spacing w:line="240" w:lineRule="auto"/>
              <w:jc w:val="center"/>
              <w:rPr>
                <w:rStyle w:val="FontStyle12"/>
                <w:b/>
              </w:rPr>
            </w:pPr>
            <w:r w:rsidRPr="000A2585">
              <w:rPr>
                <w:rStyle w:val="FontStyle12"/>
                <w:b/>
              </w:rPr>
              <w:t>ADI</w:t>
            </w:r>
          </w:p>
        </w:tc>
      </w:tr>
      <w:tr w:rsidR="000A2585" w:rsidTr="000A2585">
        <w:trPr>
          <w:trHeight w:val="229"/>
        </w:trPr>
        <w:tc>
          <w:tcPr>
            <w:tcW w:w="2001" w:type="dxa"/>
            <w:tcBorders>
              <w:top w:val="single" w:sz="6" w:space="0" w:color="auto"/>
              <w:left w:val="single" w:sz="6" w:space="0" w:color="auto"/>
              <w:bottom w:val="single" w:sz="6" w:space="0" w:color="auto"/>
              <w:right w:val="single" w:sz="6" w:space="0" w:color="auto"/>
            </w:tcBorders>
          </w:tcPr>
          <w:p w:rsidR="000A2585" w:rsidRDefault="000A2585" w:rsidP="0000705B">
            <w:pPr>
              <w:pStyle w:val="Style1"/>
              <w:widowControl/>
            </w:pPr>
          </w:p>
        </w:tc>
        <w:tc>
          <w:tcPr>
            <w:tcW w:w="8832" w:type="dxa"/>
            <w:gridSpan w:val="2"/>
            <w:tcBorders>
              <w:top w:val="single" w:sz="6" w:space="0" w:color="auto"/>
              <w:left w:val="single" w:sz="6" w:space="0" w:color="auto"/>
              <w:bottom w:val="single" w:sz="6" w:space="0" w:color="auto"/>
              <w:right w:val="single" w:sz="6" w:space="0" w:color="auto"/>
            </w:tcBorders>
          </w:tcPr>
          <w:p w:rsidR="000A2585" w:rsidRDefault="000A2585" w:rsidP="0000705B">
            <w:pPr>
              <w:pStyle w:val="Style1"/>
              <w:widowControl/>
            </w:pPr>
          </w:p>
        </w:tc>
      </w:tr>
      <w:tr w:rsidR="000A2585" w:rsidTr="000A2585">
        <w:trPr>
          <w:trHeight w:val="207"/>
        </w:trPr>
        <w:tc>
          <w:tcPr>
            <w:tcW w:w="10833" w:type="dxa"/>
            <w:gridSpan w:val="3"/>
            <w:tcBorders>
              <w:top w:val="single" w:sz="6" w:space="0" w:color="auto"/>
              <w:left w:val="single" w:sz="6" w:space="0" w:color="auto"/>
              <w:bottom w:val="single" w:sz="6" w:space="0" w:color="auto"/>
              <w:right w:val="single" w:sz="6" w:space="0" w:color="auto"/>
            </w:tcBorders>
          </w:tcPr>
          <w:p w:rsidR="000A2585" w:rsidRDefault="000A2585" w:rsidP="0000705B">
            <w:pPr>
              <w:pStyle w:val="Style5"/>
              <w:widowControl/>
              <w:rPr>
                <w:rStyle w:val="FontStyle15"/>
              </w:rPr>
            </w:pPr>
            <w:r>
              <w:rPr>
                <w:rStyle w:val="FontStyle12"/>
              </w:rPr>
              <w:t xml:space="preserve">DANIŞMAN ONAYI </w:t>
            </w:r>
          </w:p>
        </w:tc>
      </w:tr>
      <w:tr w:rsidR="000A2585" w:rsidTr="000A2585">
        <w:trPr>
          <w:trHeight w:val="874"/>
        </w:trPr>
        <w:tc>
          <w:tcPr>
            <w:tcW w:w="7093" w:type="dxa"/>
            <w:gridSpan w:val="2"/>
            <w:tcBorders>
              <w:top w:val="single" w:sz="6" w:space="0" w:color="auto"/>
              <w:left w:val="single" w:sz="6" w:space="0" w:color="auto"/>
              <w:bottom w:val="single" w:sz="6" w:space="0" w:color="auto"/>
              <w:right w:val="nil"/>
            </w:tcBorders>
          </w:tcPr>
          <w:p w:rsidR="000A2585" w:rsidRDefault="003F6BF7" w:rsidP="0000705B">
            <w:pPr>
              <w:pStyle w:val="Style5"/>
              <w:widowControl/>
              <w:spacing w:line="384" w:lineRule="exact"/>
              <w:ind w:right="-40"/>
              <w:rPr>
                <w:rStyle w:val="FontStyle15"/>
              </w:rPr>
            </w:pPr>
            <w:r>
              <w:rPr>
                <w:noProof/>
                <w:sz w:val="20"/>
                <w:szCs w:val="20"/>
              </w:rPr>
              <w:pict>
                <v:rect id="Rectangle 2" o:spid="_x0000_s1026" style="position:absolute;margin-left:238.75pt;margin-top:3.75pt;width:16.5pt;height:16.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"/>
              </w:pict>
            </w:r>
            <w:r w:rsidR="000A2585">
              <w:rPr>
                <w:rStyle w:val="FontStyle15"/>
              </w:rPr>
              <w:t xml:space="preserve">Devam ve/veya uygulama şartlarını yerine getirmiştir.                 Adı Soyadı:                     </w:t>
            </w:r>
          </w:p>
        </w:tc>
        <w:tc>
          <w:tcPr>
            <w:tcW w:w="3740" w:type="dxa"/>
            <w:tcBorders>
              <w:top w:val="single" w:sz="6" w:space="0" w:color="auto"/>
              <w:left w:val="nil"/>
              <w:bottom w:val="single" w:sz="6" w:space="0" w:color="auto"/>
              <w:right w:val="single" w:sz="6" w:space="0" w:color="auto"/>
            </w:tcBorders>
          </w:tcPr>
          <w:p w:rsidR="000A2585" w:rsidRDefault="000A2585" w:rsidP="0000705B">
            <w:pPr>
              <w:pStyle w:val="Style5"/>
              <w:widowControl/>
              <w:spacing w:line="379" w:lineRule="exact"/>
              <w:ind w:right="2731"/>
              <w:rPr>
                <w:rStyle w:val="FontStyle15"/>
              </w:rPr>
            </w:pPr>
          </w:p>
          <w:p w:rsidR="000A2585" w:rsidRDefault="000A2585" w:rsidP="0000705B">
            <w:pPr>
              <w:pStyle w:val="Style5"/>
              <w:widowControl/>
              <w:spacing w:line="379" w:lineRule="exact"/>
              <w:ind w:right="2731"/>
              <w:rPr>
                <w:rStyle w:val="FontStyle15"/>
              </w:rPr>
            </w:pPr>
            <w:r>
              <w:rPr>
                <w:rStyle w:val="FontStyle15"/>
              </w:rPr>
              <w:t>Tarih:</w:t>
            </w:r>
          </w:p>
          <w:p w:rsidR="000A2585" w:rsidRDefault="000A2585" w:rsidP="0000705B">
            <w:pPr>
              <w:pStyle w:val="Style5"/>
              <w:widowControl/>
              <w:spacing w:line="379" w:lineRule="exact"/>
              <w:ind w:right="2731"/>
              <w:jc w:val="center"/>
              <w:rPr>
                <w:rStyle w:val="FontStyle15"/>
              </w:rPr>
            </w:pPr>
            <w:r>
              <w:rPr>
                <w:rStyle w:val="FontStyle15"/>
              </w:rPr>
              <w:t xml:space="preserve">İmza: </w:t>
            </w:r>
          </w:p>
        </w:tc>
      </w:tr>
      <w:tr w:rsidR="000A2585" w:rsidTr="000A2585">
        <w:trPr>
          <w:trHeight w:val="218"/>
        </w:trPr>
        <w:tc>
          <w:tcPr>
            <w:tcW w:w="10833" w:type="dxa"/>
            <w:gridSpan w:val="3"/>
            <w:tcBorders>
              <w:top w:val="single" w:sz="6" w:space="0" w:color="auto"/>
              <w:left w:val="single" w:sz="6" w:space="0" w:color="auto"/>
              <w:bottom w:val="single" w:sz="6" w:space="0" w:color="auto"/>
              <w:right w:val="single" w:sz="6" w:space="0" w:color="auto"/>
            </w:tcBorders>
          </w:tcPr>
          <w:p w:rsidR="000A2585" w:rsidRDefault="000A2585" w:rsidP="0000705B">
            <w:pPr>
              <w:pStyle w:val="Style5"/>
              <w:widowControl/>
              <w:rPr>
                <w:rStyle w:val="FontStyle15"/>
              </w:rPr>
            </w:pPr>
            <w:r>
              <w:rPr>
                <w:rStyle w:val="FontStyle12"/>
              </w:rPr>
              <w:t xml:space="preserve">ÖĞRENCİ İŞLERİ ONAYI </w:t>
            </w:r>
          </w:p>
        </w:tc>
      </w:tr>
      <w:tr w:rsidR="000A2585" w:rsidTr="000A2585">
        <w:trPr>
          <w:trHeight w:val="1150"/>
        </w:trPr>
        <w:tc>
          <w:tcPr>
            <w:tcW w:w="7093" w:type="dxa"/>
            <w:gridSpan w:val="2"/>
            <w:tcBorders>
              <w:top w:val="single" w:sz="6" w:space="0" w:color="auto"/>
              <w:left w:val="single" w:sz="6" w:space="0" w:color="auto"/>
              <w:bottom w:val="single" w:sz="6" w:space="0" w:color="auto"/>
              <w:right w:val="nil"/>
            </w:tcBorders>
          </w:tcPr>
          <w:p w:rsidR="000A2585" w:rsidRDefault="003F6BF7" w:rsidP="0000705B">
            <w:pPr>
              <w:pStyle w:val="Style8"/>
              <w:widowControl/>
              <w:rPr>
                <w:rStyle w:val="FontStyle15"/>
              </w:rPr>
            </w:pPr>
            <w:r>
              <w:rPr>
                <w:noProof/>
                <w:sz w:val="20"/>
                <w:szCs w:val="20"/>
              </w:rPr>
              <w:pict>
                <v:rect id="Rectangle 3" o:spid="_x0000_s1027" style="position:absolute;margin-left:236.5pt;margin-top:5.5pt;width:16.5pt;height:16.5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"/>
              </w:pict>
            </w:r>
            <w:r w:rsidR="000A2585">
              <w:rPr>
                <w:rStyle w:val="FontStyle15"/>
              </w:rPr>
              <w:t>Devam ve/veya uygulama şartlarını yerine getirmiştir.                Adı Soyadı:</w:t>
            </w:r>
          </w:p>
        </w:tc>
        <w:tc>
          <w:tcPr>
            <w:tcW w:w="3740" w:type="dxa"/>
            <w:tcBorders>
              <w:top w:val="single" w:sz="6" w:space="0" w:color="auto"/>
              <w:left w:val="nil"/>
              <w:bottom w:val="single" w:sz="6" w:space="0" w:color="auto"/>
              <w:right w:val="single" w:sz="6" w:space="0" w:color="auto"/>
            </w:tcBorders>
          </w:tcPr>
          <w:p w:rsidR="000A2585" w:rsidRDefault="000A2585" w:rsidP="0000705B">
            <w:pPr>
              <w:pStyle w:val="Style5"/>
              <w:widowControl/>
              <w:spacing w:line="374" w:lineRule="exact"/>
              <w:ind w:right="2731"/>
              <w:rPr>
                <w:rStyle w:val="FontStyle15"/>
              </w:rPr>
            </w:pPr>
          </w:p>
          <w:p w:rsidR="000A2585" w:rsidRDefault="000A2585" w:rsidP="0000705B">
            <w:pPr>
              <w:pStyle w:val="Style5"/>
              <w:widowControl/>
              <w:spacing w:line="374" w:lineRule="exact"/>
              <w:ind w:right="2731"/>
              <w:rPr>
                <w:rStyle w:val="FontStyle15"/>
              </w:rPr>
            </w:pPr>
            <w:r>
              <w:rPr>
                <w:rStyle w:val="FontStyle15"/>
              </w:rPr>
              <w:t>Tarih:</w:t>
            </w:r>
          </w:p>
          <w:p w:rsidR="000A2585" w:rsidRDefault="000A2585" w:rsidP="0000705B">
            <w:pPr>
              <w:pStyle w:val="Style5"/>
              <w:widowControl/>
              <w:spacing w:line="374" w:lineRule="exact"/>
              <w:ind w:right="2731"/>
              <w:rPr>
                <w:rStyle w:val="FontStyle15"/>
              </w:rPr>
            </w:pPr>
            <w:r>
              <w:rPr>
                <w:rStyle w:val="FontStyle15"/>
              </w:rPr>
              <w:t>İmza:</w:t>
            </w:r>
          </w:p>
          <w:p w:rsidR="000A2585" w:rsidRDefault="000A2585" w:rsidP="0000705B">
            <w:pPr>
              <w:pStyle w:val="Style5"/>
              <w:widowControl/>
              <w:spacing w:line="374" w:lineRule="exact"/>
              <w:ind w:right="2731"/>
              <w:rPr>
                <w:rStyle w:val="FontStyle15"/>
              </w:rPr>
            </w:pPr>
          </w:p>
        </w:tc>
      </w:tr>
    </w:tbl>
    <w:p w:rsidR="000A2585" w:rsidRPr="000A2585" w:rsidRDefault="000A2585" w:rsidP="000A2585">
      <w:pPr>
        <w:pStyle w:val="Style2"/>
        <w:widowControl/>
        <w:spacing w:before="38"/>
        <w:ind w:left="-709"/>
        <w:rPr>
          <w:rStyle w:val="FontStyle12"/>
          <w:b/>
          <w:u w:val="single"/>
        </w:rPr>
      </w:pPr>
      <w:r w:rsidRPr="000A2585">
        <w:rPr>
          <w:rStyle w:val="FontStyle12"/>
          <w:b/>
          <w:u w:val="single"/>
        </w:rPr>
        <w:t>İLGİLİ YÖNETMELİK MADDESİ</w:t>
      </w:r>
    </w:p>
    <w:p w:rsidR="000A2585" w:rsidRPr="000A2585" w:rsidRDefault="000A2585" w:rsidP="000A2585">
      <w:pPr>
        <w:pStyle w:val="Style2"/>
        <w:widowControl/>
        <w:spacing w:before="38"/>
        <w:ind w:left="-709"/>
        <w:rPr>
          <w:rStyle w:val="FontStyle12"/>
          <w:b/>
          <w:u w:val="single"/>
        </w:rPr>
      </w:pPr>
      <w:r w:rsidRPr="000A2585">
        <w:rPr>
          <w:rStyle w:val="FontStyle12"/>
          <w:b/>
        </w:rPr>
        <w:t>Aksaray Üniversitesi Ön lisans ve Lisans Eğitim - Öğretim ve Sınav Yönetmeliği</w:t>
      </w:r>
    </w:p>
    <w:p w:rsidR="000A2585" w:rsidRDefault="000A2585" w:rsidP="000A2585">
      <w:pPr>
        <w:pStyle w:val="Style2"/>
        <w:widowControl/>
        <w:tabs>
          <w:tab w:val="left" w:leader="underscore" w:pos="9115"/>
        </w:tabs>
        <w:spacing w:before="29"/>
        <w:jc w:val="both"/>
        <w:rPr>
          <w:rStyle w:val="FontStyle12"/>
        </w:rPr>
      </w:pPr>
      <w:r>
        <w:rPr>
          <w:rStyle w:val="FontStyle12"/>
        </w:rPr>
        <w:tab/>
      </w:r>
    </w:p>
    <w:p w:rsidR="000A2585" w:rsidRDefault="000A2585" w:rsidP="000A2585">
      <w:pPr>
        <w:pStyle w:val="Style7"/>
        <w:framePr w:w="10292" w:h="1771" w:hRule="exact" w:hSpace="38" w:wrap="notBeside" w:vAnchor="text" w:hAnchor="page" w:x="623" w:y="226"/>
        <w:widowControl/>
        <w:spacing w:line="240" w:lineRule="exact"/>
        <w:rPr>
          <w:rStyle w:val="FontStyle14"/>
        </w:rPr>
      </w:pPr>
      <w:r w:rsidRPr="000A2585">
        <w:rPr>
          <w:rStyle w:val="FontStyle12"/>
          <w:b/>
        </w:rPr>
        <w:t>MADDE-18</w:t>
      </w:r>
      <w:r w:rsidRPr="000A2585">
        <w:rPr>
          <w:rStyle w:val="FontStyle15"/>
          <w:b w:val="0"/>
        </w:rPr>
        <w:t>(3) /d)</w:t>
      </w:r>
      <w:r w:rsidRPr="000A2585">
        <w:rPr>
          <w:rStyle w:val="FontStyle16"/>
          <w:b/>
        </w:rPr>
        <w:t>Tek Ders Sınavı:</w:t>
      </w:r>
      <w:r>
        <w:rPr>
          <w:rStyle w:val="FontStyle16"/>
        </w:rPr>
        <w:t xml:space="preserve"> </w:t>
      </w:r>
      <w:r>
        <w:rPr>
          <w:color w:val="000000"/>
          <w:sz w:val="18"/>
          <w:szCs w:val="18"/>
        </w:rPr>
        <w:t xml:space="preserve">Yarıyıl sonu tek ders sınavı, final sınavına girme şartını yerine getirmiş olduğu halde, eğitim-öğretim yarıyılları dışında yapılan zorunlu staj dersleri hariç olmak üzere, mezun olabilmesi için tek dersi kalan öğrenciye yapılan sınavdır. Bu durumdaki öğrenci, dilekçeyle başvurması halinde, ilgili bölüm kurulu kararıyla akademik takvimde belirtilmiş olan tarihte, yarıyıl sonu tek ders sınavına girer. Bu sınavda ara sınav notu aranmaz, en az (CC) notu almak başarılı olmak için yeterlidir. Başarılı olamayan öğrenci, takip eden yarıyılda katkı payı veya öğrenim ücretini yatırmak zorundadır. Bu durumdaki öğrenci takip eden yarıyılda dilekçe vermek şartıyla aynı dersten yarıyıl sonu tek ders sınavına tekrar girebilir. Bölüm kurulunca süreç değerlendirmesi gerektirdiği tespit edilen dersler yarıyıl başında bölümlerce öğrencilere duyurulur, ayrıca Rektörlüğe bildirilir.  </w:t>
      </w:r>
    </w:p>
    <w:p w:rsidR="00077679" w:rsidRPr="00F41602" w:rsidRDefault="00077679" w:rsidP="000A2585">
      <w:pPr>
        <w:tabs>
          <w:tab w:val="left" w:pos="7455"/>
        </w:tabs>
        <w:spacing w:after="0" w:line="240" w:lineRule="auto"/>
        <w:ind w:left="-851"/>
        <w:rPr>
          <w:rFonts w:ascii="Times New Roman" w:eastAsia="Times New Roman" w:hAnsi="Times New Roman"/>
          <w:sz w:val="24"/>
          <w:szCs w:val="24"/>
          <w:lang w:eastAsia="tr-TR"/>
        </w:rPr>
      </w:pPr>
    </w:p>
    <w:sectPr w:rsidR="00077679" w:rsidRPr="00F41602" w:rsidSect="009D2CC7">
      <w:headerReference w:type="even" r:id="rId7"/>
      <w:headerReference w:type="default" r:id="rId8"/>
      <w:footerReference w:type="even" r:id="rId9"/>
      <w:footerReference w:type="default" r:id="rId10"/>
      <w:headerReference w:type="first" r:id="rId11"/>
      <w:footerReference w:type="first" r:id="rId12"/>
      <w:pgSz w:w="11906" w:h="16838"/>
      <w:pgMar w:top="414" w:right="1418" w:bottom="2098" w:left="1418" w:header="397" w:footer="39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D5DB6" w16cex:dateUtc="2022-10-09T11:48:00Z"/>
  <w16cex:commentExtensible w16cex:durableId="26ED61AF" w16cex:dateUtc="2022-10-09T12:05:00Z"/>
  <w16cex:commentExtensible w16cex:durableId="26ED5E3E" w16cex:dateUtc="2022-10-09T11:50:00Z"/>
  <w16cex:commentExtensible w16cex:durableId="26ED61C6" w16cex:dateUtc="2022-10-09T12:05:00Z"/>
  <w16cex:commentExtensible w16cex:durableId="26ED61E9" w16cex:dateUtc="2022-10-09T12:06:00Z"/>
  <w16cex:commentExtensible w16cex:durableId="26ED6249" w16cex:dateUtc="2022-10-09T12:07:00Z"/>
  <w16cex:commentExtensible w16cex:durableId="26ED6266" w16cex:dateUtc="2022-10-09T12: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E0EBB2" w16cid:durableId="26ED5DB6"/>
  <w16cid:commentId w16cid:paraId="6E493092" w16cid:durableId="26ED61AF"/>
  <w16cid:commentId w16cid:paraId="2ADFDC49" w16cid:durableId="26ED5E3E"/>
  <w16cid:commentId w16cid:paraId="2D087280" w16cid:durableId="26ED61C6"/>
  <w16cid:commentId w16cid:paraId="42203FFE" w16cid:durableId="26ED61E9"/>
  <w16cid:commentId w16cid:paraId="497860AB" w16cid:durableId="26ED6249"/>
  <w16cid:commentId w16cid:paraId="56A27035" w16cid:durableId="26ED6266"/>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BF7" w:rsidRDefault="003F6BF7" w:rsidP="000076AA">
      <w:pPr>
        <w:spacing w:after="0" w:line="240" w:lineRule="auto"/>
      </w:pPr>
      <w:r>
        <w:separator/>
      </w:r>
    </w:p>
  </w:endnote>
  <w:endnote w:type="continuationSeparator" w:id="0">
    <w:p w:rsidR="003F6BF7" w:rsidRDefault="003F6BF7"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1C9" w:rsidRDefault="00BC01C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D67" w:rsidRDefault="00997D67" w:rsidP="00C9387D">
    <w:pPr>
      <w:pStyle w:val="AltBilgi"/>
      <w:jc w:val="cen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1C9" w:rsidRDefault="00BC01C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BF7" w:rsidRDefault="003F6BF7" w:rsidP="000076AA">
      <w:pPr>
        <w:spacing w:after="0" w:line="240" w:lineRule="auto"/>
      </w:pPr>
      <w:r>
        <w:separator/>
      </w:r>
    </w:p>
  </w:footnote>
  <w:footnote w:type="continuationSeparator" w:id="0">
    <w:p w:rsidR="003F6BF7" w:rsidRDefault="003F6BF7"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3F6BF7">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2053" type="#_x0000_t75" style="position:absolute;margin-left:0;margin-top:0;width:592.8pt;height:838.55pt;z-index:-251659264;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52C" w:rsidRDefault="003F6BF7" w:rsidP="0074752C">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54" type="#_x0000_t75" style="position:absolute;margin-left:-69.5pt;margin-top:-129.2pt;width:592.8pt;height:838.55pt;z-index:-251658240;mso-position-horizontal-relative:margin;mso-position-vertical-relative:margin" o:allowincell="f">
          <v:imagedata r:id="rId1" o:title="antetli"/>
          <w10:wrap anchorx="margin" anchory="margin"/>
        </v:shape>
      </w:pict>
    </w:r>
  </w:p>
  <w:tbl>
    <w:tblPr>
      <w:tblW w:w="10278"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12"/>
      <w:gridCol w:w="1748"/>
    </w:tblGrid>
    <w:tr w:rsidR="007A50BD" w:rsidRPr="002807BE" w:rsidTr="002807BE">
      <w:trPr>
        <w:trHeight w:val="246"/>
      </w:trPr>
      <w:tc>
        <w:tcPr>
          <w:tcW w:w="1550" w:type="dxa"/>
          <w:vMerge w:val="restart"/>
          <w:shd w:val="clear" w:color="auto" w:fill="FFFFFF"/>
          <w:vAlign w:val="center"/>
        </w:tcPr>
        <w:p w:rsidR="0074752C" w:rsidRPr="002807BE" w:rsidRDefault="005131DE" w:rsidP="00C9387D">
          <w:pPr>
            <w:pStyle w:val="stBilgi"/>
            <w:ind w:left="-9327"/>
            <w:jc w:val="center"/>
            <w:rPr>
              <w:rFonts w:ascii="Times New Roman" w:hAnsi="Times New Roman"/>
              <w:sz w:val="20"/>
              <w:szCs w:val="20"/>
            </w:rPr>
          </w:pPr>
          <w:r w:rsidRPr="002807BE">
            <w:rPr>
              <w:rFonts w:ascii="Times New Roman" w:hAnsi="Times New Roman"/>
              <w:noProof/>
              <w:lang w:eastAsia="tr-TR"/>
            </w:rPr>
            <w:drawing>
              <wp:anchor distT="0" distB="0" distL="114300" distR="114300" simplePos="0" relativeHeight="251660800" behindDoc="0" locked="0" layoutInCell="1" allowOverlap="1">
                <wp:simplePos x="0" y="0"/>
                <wp:positionH relativeFrom="margin">
                  <wp:posOffset>-3175</wp:posOffset>
                </wp:positionH>
                <wp:positionV relativeFrom="margin">
                  <wp:posOffset>114300</wp:posOffset>
                </wp:positionV>
                <wp:extent cx="847725" cy="771525"/>
                <wp:effectExtent l="0" t="0" r="0" b="0"/>
                <wp:wrapSquare wrapText="bothSides"/>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771525"/>
                        </a:xfrm>
                        <a:prstGeom prst="rect">
                          <a:avLst/>
                        </a:prstGeom>
                        <a:noFill/>
                        <a:ln>
                          <a:noFill/>
                        </a:ln>
                      </pic:spPr>
                    </pic:pic>
                  </a:graphicData>
                </a:graphic>
              </wp:anchor>
            </w:drawing>
          </w:r>
        </w:p>
      </w:tc>
      <w:tc>
        <w:tcPr>
          <w:tcW w:w="3909" w:type="dxa"/>
          <w:vMerge w:val="restart"/>
          <w:shd w:val="clear" w:color="auto" w:fill="auto"/>
          <w:vAlign w:val="center"/>
        </w:tcPr>
        <w:p w:rsidR="002807BE" w:rsidRPr="002807BE" w:rsidRDefault="002807BE" w:rsidP="00A258C7">
          <w:pPr>
            <w:pStyle w:val="stBilgi"/>
            <w:jc w:val="center"/>
            <w:rPr>
              <w:rFonts w:ascii="Times New Roman" w:hAnsi="Times New Roman"/>
              <w:b/>
              <w:sz w:val="20"/>
              <w:szCs w:val="20"/>
            </w:rPr>
          </w:pPr>
          <w:r w:rsidRPr="002807BE">
            <w:rPr>
              <w:rFonts w:ascii="Times New Roman" w:hAnsi="Times New Roman"/>
              <w:b/>
              <w:sz w:val="20"/>
              <w:szCs w:val="20"/>
            </w:rPr>
            <w:t>T.C.</w:t>
          </w:r>
        </w:p>
        <w:p w:rsidR="00C9387D" w:rsidRPr="002807BE" w:rsidRDefault="00C9387D" w:rsidP="00A258C7">
          <w:pPr>
            <w:pStyle w:val="stBilgi"/>
            <w:jc w:val="center"/>
            <w:rPr>
              <w:rFonts w:ascii="Times New Roman" w:hAnsi="Times New Roman"/>
              <w:b/>
              <w:sz w:val="20"/>
              <w:szCs w:val="20"/>
            </w:rPr>
          </w:pPr>
          <w:r w:rsidRPr="002807BE">
            <w:rPr>
              <w:rFonts w:ascii="Times New Roman" w:hAnsi="Times New Roman"/>
              <w:b/>
              <w:sz w:val="20"/>
              <w:szCs w:val="20"/>
            </w:rPr>
            <w:t>AKSARAY ÜNİVERSİTESİ</w:t>
          </w:r>
        </w:p>
        <w:p w:rsidR="00A258C7" w:rsidRPr="002807BE" w:rsidRDefault="002807BE" w:rsidP="00A258C7">
          <w:pPr>
            <w:pStyle w:val="stBilgi"/>
            <w:jc w:val="center"/>
            <w:rPr>
              <w:rFonts w:ascii="Times New Roman" w:hAnsi="Times New Roman"/>
              <w:b/>
              <w:sz w:val="20"/>
              <w:szCs w:val="20"/>
            </w:rPr>
          </w:pPr>
          <w:r w:rsidRPr="002807BE">
            <w:rPr>
              <w:rFonts w:ascii="Times New Roman" w:hAnsi="Times New Roman"/>
              <w:b/>
              <w:sz w:val="20"/>
              <w:szCs w:val="20"/>
            </w:rPr>
            <w:t xml:space="preserve">VETERİNER FAKÜLTESİ </w:t>
          </w:r>
        </w:p>
        <w:p w:rsidR="0074752C" w:rsidRPr="002807BE" w:rsidRDefault="00077679" w:rsidP="00BD7FB7">
          <w:pPr>
            <w:pStyle w:val="stBilgi"/>
            <w:jc w:val="center"/>
            <w:rPr>
              <w:rFonts w:ascii="Times New Roman" w:hAnsi="Times New Roman"/>
              <w:b/>
              <w:sz w:val="20"/>
              <w:szCs w:val="20"/>
            </w:rPr>
          </w:pPr>
          <w:r>
            <w:rPr>
              <w:rFonts w:ascii="Times New Roman" w:hAnsi="Times New Roman"/>
              <w:b/>
              <w:sz w:val="20"/>
              <w:szCs w:val="20"/>
            </w:rPr>
            <w:t>TEK DERS SINAVINA BAŞVURU DİLEKÇESİ</w:t>
          </w: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Doküman No</w:t>
          </w:r>
        </w:p>
      </w:tc>
      <w:tc>
        <w:tcPr>
          <w:tcW w:w="1512" w:type="dxa"/>
          <w:shd w:val="clear" w:color="auto" w:fill="auto"/>
          <w:vAlign w:val="center"/>
        </w:tcPr>
        <w:p w:rsidR="0074752C" w:rsidRPr="002807BE" w:rsidRDefault="00DE5C97" w:rsidP="00077679">
          <w:pPr>
            <w:pStyle w:val="stBilgi"/>
            <w:jc w:val="center"/>
            <w:rPr>
              <w:rFonts w:ascii="Times New Roman" w:hAnsi="Times New Roman"/>
              <w:sz w:val="20"/>
              <w:szCs w:val="20"/>
            </w:rPr>
          </w:pPr>
          <w:r>
            <w:rPr>
              <w:rFonts w:ascii="Times New Roman" w:hAnsi="Times New Roman"/>
              <w:sz w:val="20"/>
              <w:szCs w:val="20"/>
            </w:rPr>
            <w:t>KYS-FRM-298</w:t>
          </w:r>
        </w:p>
      </w:tc>
      <w:tc>
        <w:tcPr>
          <w:tcW w:w="1748" w:type="dxa"/>
          <w:vMerge w:val="restart"/>
          <w:shd w:val="clear" w:color="auto" w:fill="auto"/>
          <w:vAlign w:val="center"/>
        </w:tcPr>
        <w:p w:rsidR="0074752C" w:rsidRPr="002807BE" w:rsidRDefault="005131DE" w:rsidP="00C9387D">
          <w:pPr>
            <w:pStyle w:val="stBilgi"/>
            <w:jc w:val="center"/>
            <w:rPr>
              <w:rFonts w:ascii="Times New Roman" w:hAnsi="Times New Roman"/>
              <w:sz w:val="20"/>
              <w:szCs w:val="20"/>
            </w:rPr>
          </w:pPr>
          <w:r w:rsidRPr="002807BE">
            <w:rPr>
              <w:rFonts w:ascii="Times New Roman" w:hAnsi="Times New Roman"/>
              <w:noProof/>
              <w:lang w:eastAsia="tr-TR"/>
            </w:rPr>
            <w:drawing>
              <wp:inline distT="0" distB="0" distL="0" distR="0">
                <wp:extent cx="781050" cy="762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1050" cy="762000"/>
                        </a:xfrm>
                        <a:prstGeom prst="rect">
                          <a:avLst/>
                        </a:prstGeom>
                        <a:noFill/>
                        <a:ln>
                          <a:noFill/>
                        </a:ln>
                      </pic:spPr>
                    </pic:pic>
                  </a:graphicData>
                </a:graphic>
              </wp:inline>
            </w:drawing>
          </w:r>
        </w:p>
      </w:tc>
    </w:tr>
    <w:tr w:rsidR="007A50BD" w:rsidRPr="002807BE" w:rsidTr="002807B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İlk Yayın Tarihi</w:t>
          </w:r>
        </w:p>
      </w:tc>
      <w:tc>
        <w:tcPr>
          <w:tcW w:w="1512" w:type="dxa"/>
          <w:shd w:val="clear" w:color="auto" w:fill="auto"/>
          <w:vAlign w:val="center"/>
        </w:tcPr>
        <w:p w:rsidR="0074752C" w:rsidRPr="002807BE" w:rsidRDefault="00DE5C97" w:rsidP="005B34F5">
          <w:pPr>
            <w:pStyle w:val="stBilgi"/>
            <w:jc w:val="center"/>
            <w:rPr>
              <w:rFonts w:ascii="Times New Roman" w:hAnsi="Times New Roman"/>
              <w:sz w:val="20"/>
              <w:szCs w:val="20"/>
            </w:rPr>
          </w:pPr>
          <w:r>
            <w:rPr>
              <w:rFonts w:ascii="Times New Roman" w:hAnsi="Times New Roman"/>
              <w:sz w:val="20"/>
              <w:szCs w:val="20"/>
            </w:rPr>
            <w:t>07.06.2024</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2807B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Revizyon Tarihi</w:t>
          </w:r>
        </w:p>
      </w:tc>
      <w:tc>
        <w:tcPr>
          <w:tcW w:w="1512" w:type="dxa"/>
          <w:shd w:val="clear" w:color="auto" w:fill="auto"/>
          <w:vAlign w:val="center"/>
        </w:tcPr>
        <w:p w:rsidR="0074752C" w:rsidRPr="002807BE" w:rsidRDefault="00DE5C97" w:rsidP="00BC01C9">
          <w:pPr>
            <w:pStyle w:val="stBilgi"/>
            <w:jc w:val="center"/>
            <w:rPr>
              <w:rFonts w:ascii="Times New Roman" w:hAnsi="Times New Roman"/>
              <w:sz w:val="20"/>
              <w:szCs w:val="20"/>
            </w:rPr>
          </w:pPr>
          <w:r>
            <w:rPr>
              <w:rFonts w:ascii="Times New Roman" w:hAnsi="Times New Roman"/>
              <w:sz w:val="20"/>
              <w:szCs w:val="20"/>
            </w:rPr>
            <w:t>-</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2807BE">
      <w:trPr>
        <w:trHeight w:val="265"/>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Revizyon No</w:t>
          </w:r>
        </w:p>
      </w:tc>
      <w:tc>
        <w:tcPr>
          <w:tcW w:w="1512" w:type="dxa"/>
          <w:shd w:val="clear" w:color="auto" w:fill="auto"/>
          <w:vAlign w:val="center"/>
        </w:tcPr>
        <w:p w:rsidR="0074752C" w:rsidRPr="002807BE" w:rsidRDefault="00BC01C9" w:rsidP="00DE5C97">
          <w:pPr>
            <w:pStyle w:val="stBilgi"/>
            <w:jc w:val="center"/>
            <w:rPr>
              <w:rFonts w:ascii="Times New Roman" w:hAnsi="Times New Roman"/>
              <w:sz w:val="20"/>
              <w:szCs w:val="20"/>
            </w:rPr>
          </w:pPr>
          <w:r>
            <w:rPr>
              <w:rFonts w:ascii="Times New Roman" w:hAnsi="Times New Roman"/>
              <w:sz w:val="20"/>
              <w:szCs w:val="20"/>
            </w:rPr>
            <w:t>0</w:t>
          </w:r>
          <w:r w:rsidR="00DE5C97">
            <w:rPr>
              <w:rFonts w:ascii="Times New Roman" w:hAnsi="Times New Roman"/>
              <w:sz w:val="20"/>
              <w:szCs w:val="20"/>
            </w:rPr>
            <w:t>0</w:t>
          </w:r>
          <w:bookmarkStart w:id="0" w:name="_GoBack"/>
          <w:bookmarkEnd w:id="0"/>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r w:rsidR="007A50BD" w:rsidRPr="002807BE" w:rsidTr="002807BE">
      <w:trPr>
        <w:trHeight w:val="256"/>
      </w:trPr>
      <w:tc>
        <w:tcPr>
          <w:tcW w:w="1550" w:type="dxa"/>
          <w:vMerge/>
          <w:shd w:val="clear" w:color="auto" w:fill="FFFFFF"/>
          <w:vAlign w:val="center"/>
        </w:tcPr>
        <w:p w:rsidR="0074752C" w:rsidRPr="002807BE" w:rsidRDefault="0074752C" w:rsidP="00C9387D">
          <w:pPr>
            <w:pStyle w:val="stBilgi"/>
            <w:jc w:val="center"/>
            <w:rPr>
              <w:rFonts w:ascii="Times New Roman" w:hAnsi="Times New Roman"/>
              <w:sz w:val="20"/>
              <w:szCs w:val="20"/>
            </w:rPr>
          </w:pPr>
        </w:p>
      </w:tc>
      <w:tc>
        <w:tcPr>
          <w:tcW w:w="3909"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c>
        <w:tcPr>
          <w:tcW w:w="1559" w:type="dxa"/>
          <w:shd w:val="clear" w:color="auto" w:fill="auto"/>
          <w:vAlign w:val="center"/>
        </w:tcPr>
        <w:p w:rsidR="0074752C" w:rsidRPr="002807BE" w:rsidRDefault="0074752C" w:rsidP="00C9387D">
          <w:pPr>
            <w:pStyle w:val="stBilgi"/>
            <w:jc w:val="center"/>
            <w:rPr>
              <w:rFonts w:ascii="Times New Roman" w:hAnsi="Times New Roman"/>
              <w:sz w:val="20"/>
              <w:szCs w:val="20"/>
            </w:rPr>
          </w:pPr>
          <w:r w:rsidRPr="002807BE">
            <w:rPr>
              <w:rFonts w:ascii="Times New Roman" w:hAnsi="Times New Roman"/>
              <w:sz w:val="20"/>
              <w:szCs w:val="20"/>
            </w:rPr>
            <w:t>Sayfa No</w:t>
          </w:r>
        </w:p>
      </w:tc>
      <w:tc>
        <w:tcPr>
          <w:tcW w:w="1512" w:type="dxa"/>
          <w:shd w:val="clear" w:color="auto" w:fill="auto"/>
          <w:vAlign w:val="center"/>
        </w:tcPr>
        <w:p w:rsidR="0074752C" w:rsidRPr="002807BE" w:rsidRDefault="00FF5CF7" w:rsidP="00C9387D">
          <w:pPr>
            <w:pStyle w:val="stBilgi"/>
            <w:jc w:val="center"/>
            <w:rPr>
              <w:rFonts w:ascii="Times New Roman" w:hAnsi="Times New Roman"/>
              <w:sz w:val="20"/>
              <w:szCs w:val="20"/>
            </w:rPr>
          </w:pPr>
          <w:r w:rsidRPr="002807BE">
            <w:rPr>
              <w:rFonts w:ascii="Times New Roman" w:hAnsi="Times New Roman"/>
              <w:sz w:val="20"/>
              <w:szCs w:val="20"/>
            </w:rPr>
            <w:fldChar w:fldCharType="begin"/>
          </w:r>
          <w:r w:rsidR="0074752C" w:rsidRPr="002807BE">
            <w:rPr>
              <w:rFonts w:ascii="Times New Roman" w:hAnsi="Times New Roman"/>
              <w:sz w:val="20"/>
              <w:szCs w:val="20"/>
            </w:rPr>
            <w:instrText>PAGE   \* MERGEFORMAT</w:instrText>
          </w:r>
          <w:r w:rsidRPr="002807BE">
            <w:rPr>
              <w:rFonts w:ascii="Times New Roman" w:hAnsi="Times New Roman"/>
              <w:sz w:val="20"/>
              <w:szCs w:val="20"/>
            </w:rPr>
            <w:fldChar w:fldCharType="separate"/>
          </w:r>
          <w:r w:rsidR="00DE5C97">
            <w:rPr>
              <w:rFonts w:ascii="Times New Roman" w:hAnsi="Times New Roman"/>
              <w:noProof/>
              <w:sz w:val="20"/>
              <w:szCs w:val="20"/>
            </w:rPr>
            <w:t>1</w:t>
          </w:r>
          <w:r w:rsidRPr="002807BE">
            <w:rPr>
              <w:rFonts w:ascii="Times New Roman" w:hAnsi="Times New Roman"/>
              <w:sz w:val="20"/>
              <w:szCs w:val="20"/>
            </w:rPr>
            <w:fldChar w:fldCharType="end"/>
          </w:r>
          <w:r w:rsidR="005B34F5" w:rsidRPr="002807BE">
            <w:rPr>
              <w:rFonts w:ascii="Times New Roman" w:hAnsi="Times New Roman"/>
              <w:sz w:val="20"/>
              <w:szCs w:val="20"/>
            </w:rPr>
            <w:t>/1</w:t>
          </w:r>
        </w:p>
      </w:tc>
      <w:tc>
        <w:tcPr>
          <w:tcW w:w="1748" w:type="dxa"/>
          <w:vMerge/>
          <w:shd w:val="clear" w:color="auto" w:fill="auto"/>
          <w:vAlign w:val="center"/>
        </w:tcPr>
        <w:p w:rsidR="0074752C" w:rsidRPr="002807BE" w:rsidRDefault="0074752C" w:rsidP="00C9387D">
          <w:pPr>
            <w:pStyle w:val="stBilgi"/>
            <w:jc w:val="center"/>
            <w:rPr>
              <w:rFonts w:ascii="Times New Roman" w:hAnsi="Times New Roman"/>
              <w:sz w:val="20"/>
              <w:szCs w:val="20"/>
            </w:rPr>
          </w:pPr>
        </w:p>
      </w:tc>
    </w:tr>
  </w:tbl>
  <w:p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6AA" w:rsidRDefault="003F6BF7">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2052" type="#_x0000_t75" style="position:absolute;margin-left:0;margin-top:0;width:592.8pt;height:838.55pt;z-index:-251660288;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0076AA"/>
    <w:rsid w:val="0000705B"/>
    <w:rsid w:val="000076AA"/>
    <w:rsid w:val="00077679"/>
    <w:rsid w:val="000777BF"/>
    <w:rsid w:val="000A245D"/>
    <w:rsid w:val="000A2585"/>
    <w:rsid w:val="00142979"/>
    <w:rsid w:val="00145D7F"/>
    <w:rsid w:val="001A6ADC"/>
    <w:rsid w:val="001C6477"/>
    <w:rsid w:val="001E7B10"/>
    <w:rsid w:val="00215ADC"/>
    <w:rsid w:val="00230641"/>
    <w:rsid w:val="002807BE"/>
    <w:rsid w:val="002C2ABD"/>
    <w:rsid w:val="003A5AD3"/>
    <w:rsid w:val="003F6BF7"/>
    <w:rsid w:val="004163B4"/>
    <w:rsid w:val="00477E08"/>
    <w:rsid w:val="004B40D0"/>
    <w:rsid w:val="004E2880"/>
    <w:rsid w:val="004F343A"/>
    <w:rsid w:val="005131DE"/>
    <w:rsid w:val="00565E20"/>
    <w:rsid w:val="005B34F5"/>
    <w:rsid w:val="00654966"/>
    <w:rsid w:val="0069744F"/>
    <w:rsid w:val="00707740"/>
    <w:rsid w:val="0074752C"/>
    <w:rsid w:val="00783123"/>
    <w:rsid w:val="007A50BD"/>
    <w:rsid w:val="008F3AEA"/>
    <w:rsid w:val="00924D3E"/>
    <w:rsid w:val="00962DAD"/>
    <w:rsid w:val="00997D67"/>
    <w:rsid w:val="009D2CC7"/>
    <w:rsid w:val="00A15FD5"/>
    <w:rsid w:val="00A258C7"/>
    <w:rsid w:val="00BC01C9"/>
    <w:rsid w:val="00BD7FB7"/>
    <w:rsid w:val="00C14FE6"/>
    <w:rsid w:val="00C61B9A"/>
    <w:rsid w:val="00C7656A"/>
    <w:rsid w:val="00C9387D"/>
    <w:rsid w:val="00CD0281"/>
    <w:rsid w:val="00D62650"/>
    <w:rsid w:val="00DE5C97"/>
    <w:rsid w:val="00EC5C83"/>
    <w:rsid w:val="00ED7B4F"/>
    <w:rsid w:val="00F41602"/>
    <w:rsid w:val="00F461F7"/>
    <w:rsid w:val="00F6540D"/>
    <w:rsid w:val="00FF5CF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39B210F0"/>
  <w15:docId w15:val="{BD174DBA-4CD4-4D95-847F-06C63E650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5CF7"/>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Style1">
    <w:name w:val="Style1"/>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3">
    <w:name w:val="Style3"/>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5">
    <w:name w:val="Style5"/>
    <w:basedOn w:val="Normal"/>
    <w:uiPriority w:val="99"/>
    <w:rsid w:val="001E7B10"/>
    <w:pPr>
      <w:widowControl w:val="0"/>
      <w:autoSpaceDE w:val="0"/>
      <w:autoSpaceDN w:val="0"/>
      <w:adjustRightInd w:val="0"/>
      <w:spacing w:after="0" w:line="278" w:lineRule="exact"/>
    </w:pPr>
    <w:rPr>
      <w:rFonts w:ascii="Calibri" w:eastAsia="Times New Roman" w:hAnsi="Calibri"/>
      <w:sz w:val="24"/>
      <w:szCs w:val="24"/>
      <w:lang w:eastAsia="tr-TR"/>
    </w:rPr>
  </w:style>
  <w:style w:type="character" w:customStyle="1" w:styleId="FontStyle13">
    <w:name w:val="Font Style13"/>
    <w:uiPriority w:val="99"/>
    <w:rsid w:val="001E7B10"/>
    <w:rPr>
      <w:rFonts w:ascii="Times New Roman" w:hAnsi="Times New Roman" w:cs="Times New Roman"/>
      <w:b/>
      <w:bCs/>
      <w:sz w:val="22"/>
      <w:szCs w:val="22"/>
    </w:rPr>
  </w:style>
  <w:style w:type="character" w:customStyle="1" w:styleId="FontStyle14">
    <w:name w:val="Font Style14"/>
    <w:uiPriority w:val="99"/>
    <w:rsid w:val="001E7B10"/>
    <w:rPr>
      <w:rFonts w:ascii="Times New Roman" w:hAnsi="Times New Roman" w:cs="Times New Roman"/>
      <w:sz w:val="22"/>
      <w:szCs w:val="22"/>
    </w:rPr>
  </w:style>
  <w:style w:type="character" w:customStyle="1" w:styleId="FontStyle16">
    <w:name w:val="Font Style16"/>
    <w:uiPriority w:val="99"/>
    <w:rsid w:val="001E7B10"/>
    <w:rPr>
      <w:rFonts w:ascii="Times New Roman" w:hAnsi="Times New Roman" w:cs="Times New Roman"/>
      <w:sz w:val="20"/>
      <w:szCs w:val="20"/>
    </w:rPr>
  </w:style>
  <w:style w:type="paragraph" w:customStyle="1" w:styleId="Style4">
    <w:name w:val="Style4"/>
    <w:basedOn w:val="Normal"/>
    <w:uiPriority w:val="99"/>
    <w:rsid w:val="001E7B10"/>
    <w:pPr>
      <w:widowControl w:val="0"/>
      <w:autoSpaceDE w:val="0"/>
      <w:autoSpaceDN w:val="0"/>
      <w:adjustRightInd w:val="0"/>
      <w:spacing w:after="0" w:line="265" w:lineRule="exact"/>
      <w:jc w:val="both"/>
    </w:pPr>
    <w:rPr>
      <w:rFonts w:ascii="Calibri" w:eastAsia="Times New Roman" w:hAnsi="Calibri"/>
      <w:sz w:val="24"/>
      <w:szCs w:val="24"/>
      <w:lang w:eastAsia="tr-TR"/>
    </w:rPr>
  </w:style>
  <w:style w:type="character" w:customStyle="1" w:styleId="FontStyle12">
    <w:name w:val="Font Style12"/>
    <w:uiPriority w:val="99"/>
    <w:rsid w:val="001E7B10"/>
    <w:rPr>
      <w:rFonts w:ascii="Times New Roman" w:hAnsi="Times New Roman" w:cs="Times New Roman"/>
      <w:sz w:val="20"/>
      <w:szCs w:val="20"/>
    </w:rPr>
  </w:style>
  <w:style w:type="paragraph" w:customStyle="1" w:styleId="Style7">
    <w:name w:val="Style7"/>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customStyle="1" w:styleId="Style2">
    <w:name w:val="Style2"/>
    <w:basedOn w:val="Normal"/>
    <w:uiPriority w:val="99"/>
    <w:rsid w:val="001E7B10"/>
    <w:pPr>
      <w:widowControl w:val="0"/>
      <w:autoSpaceDE w:val="0"/>
      <w:autoSpaceDN w:val="0"/>
      <w:adjustRightInd w:val="0"/>
      <w:spacing w:after="0" w:line="240" w:lineRule="auto"/>
    </w:pPr>
    <w:rPr>
      <w:rFonts w:ascii="Calibri" w:eastAsia="Times New Roman" w:hAnsi="Calibri"/>
      <w:sz w:val="24"/>
      <w:szCs w:val="24"/>
      <w:lang w:eastAsia="tr-TR"/>
    </w:rPr>
  </w:style>
  <w:style w:type="paragraph" w:styleId="AralkYok">
    <w:name w:val="No Spacing"/>
    <w:uiPriority w:val="1"/>
    <w:qFormat/>
    <w:rsid w:val="00BD7FB7"/>
    <w:rPr>
      <w:rFonts w:ascii="Calibri" w:eastAsia="Calibri" w:hAnsi="Calibri"/>
      <w:sz w:val="22"/>
      <w:szCs w:val="22"/>
      <w:lang w:eastAsia="en-US"/>
    </w:rPr>
  </w:style>
  <w:style w:type="character" w:customStyle="1" w:styleId="FontStyle15">
    <w:name w:val="Font Style15"/>
    <w:uiPriority w:val="99"/>
    <w:rsid w:val="00BD7FB7"/>
    <w:rPr>
      <w:rFonts w:ascii="Times New Roman" w:hAnsi="Times New Roman" w:cs="Times New Roman"/>
      <w:b/>
      <w:bCs/>
      <w:sz w:val="20"/>
      <w:szCs w:val="20"/>
    </w:rPr>
  </w:style>
  <w:style w:type="paragraph" w:customStyle="1" w:styleId="Style6">
    <w:name w:val="Style6"/>
    <w:basedOn w:val="Normal"/>
    <w:uiPriority w:val="99"/>
    <w:rsid w:val="000A2585"/>
    <w:pPr>
      <w:widowControl w:val="0"/>
      <w:autoSpaceDE w:val="0"/>
      <w:autoSpaceDN w:val="0"/>
      <w:adjustRightInd w:val="0"/>
      <w:spacing w:after="0" w:line="374" w:lineRule="exact"/>
      <w:jc w:val="both"/>
    </w:pPr>
    <w:rPr>
      <w:rFonts w:ascii="Times New Roman" w:eastAsia="Times New Roman" w:hAnsi="Times New Roman"/>
      <w:sz w:val="24"/>
      <w:szCs w:val="24"/>
      <w:lang w:eastAsia="tr-TR"/>
    </w:rPr>
  </w:style>
  <w:style w:type="paragraph" w:customStyle="1" w:styleId="Style8">
    <w:name w:val="Style8"/>
    <w:basedOn w:val="Normal"/>
    <w:uiPriority w:val="99"/>
    <w:rsid w:val="000A2585"/>
    <w:pPr>
      <w:widowControl w:val="0"/>
      <w:autoSpaceDE w:val="0"/>
      <w:autoSpaceDN w:val="0"/>
      <w:adjustRightInd w:val="0"/>
      <w:spacing w:after="0" w:line="293" w:lineRule="exact"/>
    </w:pPr>
    <w:rPr>
      <w:rFonts w:ascii="Times New Roman" w:eastAsia="Times New Roman" w:hAnsi="Times New Roman"/>
      <w:sz w:val="24"/>
      <w:szCs w:val="24"/>
      <w:lang w:eastAsia="tr-TR"/>
    </w:rPr>
  </w:style>
  <w:style w:type="paragraph" w:customStyle="1" w:styleId="Style10">
    <w:name w:val="Style10"/>
    <w:basedOn w:val="Normal"/>
    <w:uiPriority w:val="99"/>
    <w:rsid w:val="000A2585"/>
    <w:pPr>
      <w:widowControl w:val="0"/>
      <w:autoSpaceDE w:val="0"/>
      <w:autoSpaceDN w:val="0"/>
      <w:adjustRightInd w:val="0"/>
      <w:spacing w:after="0" w:line="254" w:lineRule="exact"/>
      <w:ind w:firstLine="701"/>
    </w:pPr>
    <w:rPr>
      <w:rFonts w:ascii="Times New Roman" w:eastAsia="Times New Roman" w:hAnsi="Times New Roman"/>
      <w:sz w:val="24"/>
      <w:szCs w:val="24"/>
      <w:lang w:eastAsia="tr-TR"/>
    </w:rPr>
  </w:style>
  <w:style w:type="character" w:styleId="AklamaBavurusu">
    <w:name w:val="annotation reference"/>
    <w:basedOn w:val="VarsaylanParagrafYazTipi"/>
    <w:uiPriority w:val="99"/>
    <w:semiHidden/>
    <w:unhideWhenUsed/>
    <w:rsid w:val="00F461F7"/>
    <w:rPr>
      <w:sz w:val="16"/>
      <w:szCs w:val="16"/>
    </w:rPr>
  </w:style>
  <w:style w:type="paragraph" w:styleId="AklamaMetni">
    <w:name w:val="annotation text"/>
    <w:basedOn w:val="Normal"/>
    <w:link w:val="AklamaMetniChar"/>
    <w:uiPriority w:val="99"/>
    <w:semiHidden/>
    <w:unhideWhenUsed/>
    <w:rsid w:val="00F461F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461F7"/>
    <w:rPr>
      <w:lang w:eastAsia="en-US"/>
    </w:rPr>
  </w:style>
  <w:style w:type="paragraph" w:styleId="AklamaKonusu">
    <w:name w:val="annotation subject"/>
    <w:basedOn w:val="AklamaMetni"/>
    <w:next w:val="AklamaMetni"/>
    <w:link w:val="AklamaKonusuChar"/>
    <w:uiPriority w:val="99"/>
    <w:semiHidden/>
    <w:unhideWhenUsed/>
    <w:rsid w:val="00F461F7"/>
    <w:rPr>
      <w:b/>
      <w:bCs/>
    </w:rPr>
  </w:style>
  <w:style w:type="character" w:customStyle="1" w:styleId="AklamaKonusuChar">
    <w:name w:val="Açıklama Konusu Char"/>
    <w:basedOn w:val="AklamaMetniChar"/>
    <w:link w:val="AklamaKonusu"/>
    <w:uiPriority w:val="99"/>
    <w:semiHidden/>
    <w:rsid w:val="00F461F7"/>
    <w:rPr>
      <w:b/>
      <w:bCs/>
      <w:lang w:eastAsia="en-US"/>
    </w:rPr>
  </w:style>
  <w:style w:type="paragraph" w:styleId="BalonMetni">
    <w:name w:val="Balloon Text"/>
    <w:basedOn w:val="Normal"/>
    <w:link w:val="BalonMetniChar"/>
    <w:uiPriority w:val="99"/>
    <w:semiHidden/>
    <w:unhideWhenUsed/>
    <w:rsid w:val="00BC01C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C01C9"/>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282</Words>
  <Characters>1609</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ASUVETERİNER</dc:creator>
  <cp:lastModifiedBy>Tuğba Yılmaz</cp:lastModifiedBy>
  <cp:revision>3</cp:revision>
  <cp:lastPrinted>2018-09-11T07:55:00Z</cp:lastPrinted>
  <dcterms:created xsi:type="dcterms:W3CDTF">2024-04-25T11:38:00Z</dcterms:created>
  <dcterms:modified xsi:type="dcterms:W3CDTF">2024-06-07T12:18:00Z</dcterms:modified>
</cp:coreProperties>
</file>